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F" w:rsidRDefault="00E70832">
      <w:pPr>
        <w:pStyle w:val="10"/>
        <w:keepNext/>
        <w:keepLines/>
        <w:shd w:val="clear" w:color="auto" w:fill="auto"/>
        <w:spacing w:after="195"/>
      </w:pPr>
      <w:bookmarkStart w:id="0" w:name="bookmark0"/>
      <w:r>
        <w:t>Информация о порядке и сроках проведения индивидуального отбора в</w:t>
      </w:r>
      <w:r>
        <w:br/>
        <w:t>МБОУ СОШ №10 с углубленным изучением отдельных предметов в 202</w:t>
      </w:r>
      <w:r w:rsidR="005A13D5">
        <w:t>4</w:t>
      </w:r>
      <w:r>
        <w:t xml:space="preserve"> году</w:t>
      </w:r>
      <w:bookmarkEnd w:id="0"/>
    </w:p>
    <w:p w:rsidR="00C6388F" w:rsidRDefault="00E70832">
      <w:pPr>
        <w:pStyle w:val="20"/>
        <w:shd w:val="clear" w:color="auto" w:fill="auto"/>
        <w:spacing w:before="0" w:after="168"/>
        <w:ind w:firstLine="820"/>
      </w:pPr>
      <w:r>
        <w:t>МБОУ СОШ №10 объявляет набор на 202</w:t>
      </w:r>
      <w:r w:rsidR="005A13D5">
        <w:t>4</w:t>
      </w:r>
      <w:r>
        <w:t>-202</w:t>
      </w:r>
      <w:r w:rsidR="005A13D5">
        <w:t>5</w:t>
      </w:r>
      <w:r>
        <w:t xml:space="preserve"> учебный год в 10-е классы по следующим профилям:</w:t>
      </w:r>
    </w:p>
    <w:p w:rsidR="00C6388F" w:rsidRDefault="00E70832">
      <w:pPr>
        <w:pStyle w:val="20"/>
        <w:shd w:val="clear" w:color="auto" w:fill="auto"/>
        <w:spacing w:before="0" w:after="182" w:line="293" w:lineRule="exact"/>
      </w:pPr>
      <w:r>
        <w:t>технологический (один класс, профильные предметы: алгебра и начала математического анализа, геометрия, вероятность и статистика, физика, информатика);</w:t>
      </w:r>
    </w:p>
    <w:p w:rsidR="00C6388F" w:rsidRDefault="00E70832">
      <w:pPr>
        <w:pStyle w:val="20"/>
        <w:shd w:val="clear" w:color="auto" w:fill="auto"/>
        <w:spacing w:before="0" w:after="135" w:line="266" w:lineRule="exact"/>
      </w:pPr>
      <w:proofErr w:type="gramStart"/>
      <w:r>
        <w:t>естественно-научный</w:t>
      </w:r>
      <w:proofErr w:type="gramEnd"/>
      <w:r>
        <w:t xml:space="preserve"> (один класс, профильные предметы: химия, биология).</w:t>
      </w:r>
    </w:p>
    <w:p w:rsidR="00C6388F" w:rsidRDefault="00E70832">
      <w:pPr>
        <w:pStyle w:val="20"/>
        <w:shd w:val="clear" w:color="auto" w:fill="auto"/>
        <w:spacing w:before="0" w:after="164" w:line="298" w:lineRule="exact"/>
        <w:ind w:firstLine="820"/>
      </w:pPr>
      <w:r>
        <w:t>Для подготовки к мероприятиям индивидуального отбора на сайте учреждения в разделе «Родителям и ученикам» размещены локальные акты по вопросам индивидуального отбора.</w:t>
      </w:r>
    </w:p>
    <w:p w:rsidR="00C6388F" w:rsidRDefault="00E70832">
      <w:pPr>
        <w:pStyle w:val="20"/>
        <w:shd w:val="clear" w:color="auto" w:fill="auto"/>
        <w:spacing w:before="0" w:after="0" w:line="293" w:lineRule="exact"/>
        <w:ind w:firstLine="820"/>
      </w:pPr>
      <w:r>
        <w:t>Организация индивидуального отбора в профильные классы при приеме в общеобразовательную организацию для получения среднего общего образования осуществляется при условии наличия свободных мест после укомплектования классов учащимися, получившими основное общее образование в МБОУ СОШ №10 согласно</w:t>
      </w:r>
      <w:hyperlink r:id="rId7" w:history="1">
        <w:r>
          <w:t xml:space="preserve"> </w:t>
        </w:r>
        <w:r>
          <w:rPr>
            <w:rStyle w:val="21"/>
          </w:rPr>
          <w:t>Постановлению правительства</w:t>
        </w:r>
      </w:hyperlink>
      <w:r>
        <w:rPr>
          <w:rStyle w:val="21"/>
        </w:rPr>
        <w:t xml:space="preserve"> </w:t>
      </w:r>
      <w:hyperlink r:id="rId8" w:history="1">
        <w:r>
          <w:rPr>
            <w:rStyle w:val="22"/>
          </w:rPr>
          <w:t>Ханты-Мансийского автономного округа-Югры от 22.01.2021 №8-п</w:t>
        </w:r>
      </w:hyperlink>
    </w:p>
    <w:p w:rsidR="00C6388F" w:rsidRDefault="00E70832">
      <w:pPr>
        <w:pStyle w:val="a4"/>
        <w:framePr w:w="10296" w:wrap="notBeside" w:vAnchor="text" w:hAnchor="text" w:xAlign="center" w:y="1"/>
        <w:shd w:val="clear" w:color="auto" w:fill="auto"/>
      </w:pPr>
      <w:r>
        <w:t>Индивидуальный отбор осуществляется в 3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1"/>
        <w:gridCol w:w="4565"/>
      </w:tblGrid>
      <w:tr w:rsidR="00C6388F">
        <w:trPr>
          <w:trHeight w:hRule="exact" w:val="31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88F" w:rsidRDefault="00E70832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3"/>
              </w:rPr>
              <w:t>Этап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88F" w:rsidRDefault="00E70832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3"/>
              </w:rPr>
              <w:t>Сроки</w:t>
            </w:r>
          </w:p>
        </w:tc>
      </w:tr>
      <w:tr w:rsidR="00C6388F">
        <w:trPr>
          <w:trHeight w:hRule="exact" w:val="1114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88F" w:rsidRDefault="00E70832" w:rsidP="005A13D5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Для участия в индивидуальном отборе необходимо подать заявление в приемную школы до 20.06.202</w:t>
            </w:r>
            <w:r w:rsidR="005A13D5">
              <w:rPr>
                <w:rStyle w:val="23"/>
              </w:rPr>
              <w:t>4</w:t>
            </w:r>
            <w:r>
              <w:rPr>
                <w:rStyle w:val="23"/>
              </w:rPr>
              <w:t xml:space="preserve"> (образец во вложении ниже) + копии грамот, дипломов, сертификатов, удостоверений, подтверждающие учебные, интеллектуальные достижения (призовые места) по выбранному профилю обучения</w:t>
            </w:r>
          </w:p>
        </w:tc>
      </w:tr>
      <w:tr w:rsidR="00C6388F">
        <w:trPr>
          <w:trHeight w:hRule="exact" w:val="346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88F" w:rsidRDefault="00E70832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3"/>
              </w:rPr>
              <w:t>1 этап-проведение экспертизы документов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88F" w:rsidRDefault="00E70832" w:rsidP="005A13D5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3"/>
              </w:rPr>
              <w:t>01.07.202</w:t>
            </w:r>
            <w:r w:rsidR="005A13D5">
              <w:rPr>
                <w:rStyle w:val="23"/>
              </w:rPr>
              <w:t>4</w:t>
            </w:r>
            <w:r>
              <w:rPr>
                <w:rStyle w:val="23"/>
              </w:rPr>
              <w:t>-03.07.202</w:t>
            </w:r>
            <w:r w:rsidR="005A13D5">
              <w:rPr>
                <w:rStyle w:val="23"/>
              </w:rPr>
              <w:t>4</w:t>
            </w:r>
          </w:p>
        </w:tc>
      </w:tr>
      <w:tr w:rsidR="00C6388F">
        <w:trPr>
          <w:trHeight w:hRule="exact" w:val="835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88F" w:rsidRDefault="00E70832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2 этап - составление рейтинга учащихся (не позднее 3х дней после проведения 1 этапа индивидуального отбора)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88F" w:rsidRDefault="00E70832" w:rsidP="005A13D5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3"/>
              </w:rPr>
              <w:t>04.07.202</w:t>
            </w:r>
            <w:r w:rsidR="005A13D5">
              <w:rPr>
                <w:rStyle w:val="23"/>
              </w:rPr>
              <w:t>4</w:t>
            </w:r>
          </w:p>
        </w:tc>
      </w:tr>
      <w:tr w:rsidR="00C6388F">
        <w:trPr>
          <w:trHeight w:hRule="exact" w:val="571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88F" w:rsidRDefault="00E70832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3"/>
              </w:rPr>
              <w:t>3 этап - принятие решения о рекомендованных к зачислению учащихся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88F" w:rsidRDefault="00E70832" w:rsidP="005A13D5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3"/>
              </w:rPr>
              <w:t>05.07.202</w:t>
            </w:r>
            <w:r w:rsidR="005A13D5">
              <w:rPr>
                <w:rStyle w:val="23"/>
              </w:rPr>
              <w:t>4</w:t>
            </w:r>
          </w:p>
        </w:tc>
      </w:tr>
    </w:tbl>
    <w:p w:rsidR="00C6388F" w:rsidRDefault="00C6388F">
      <w:pPr>
        <w:framePr w:w="10296" w:wrap="notBeside" w:vAnchor="text" w:hAnchor="text" w:xAlign="center" w:y="1"/>
        <w:rPr>
          <w:sz w:val="2"/>
          <w:szCs w:val="2"/>
        </w:rPr>
      </w:pPr>
    </w:p>
    <w:p w:rsidR="00C6388F" w:rsidRDefault="00C6388F">
      <w:pPr>
        <w:rPr>
          <w:sz w:val="2"/>
          <w:szCs w:val="2"/>
        </w:rPr>
      </w:pPr>
    </w:p>
    <w:p w:rsidR="00C6388F" w:rsidRDefault="00E70832">
      <w:pPr>
        <w:pStyle w:val="20"/>
        <w:shd w:val="clear" w:color="auto" w:fill="auto"/>
        <w:spacing w:before="0" w:after="0" w:line="298" w:lineRule="exact"/>
        <w:ind w:firstLine="820"/>
      </w:pPr>
      <w:proofErr w:type="gramStart"/>
      <w:r>
        <w:t>Информация об итогах (результатах) индивидуального отбора доводится до учащихся, родителей (законных представителей) посредством размещения рейтинга индивидуального отбора и приказов о рекомендованных к зачислению на информационном стенде, не позднее 3 дней после подписания.</w:t>
      </w:r>
      <w:proofErr w:type="gramEnd"/>
    </w:p>
    <w:p w:rsidR="00C6388F" w:rsidRDefault="00E70832">
      <w:pPr>
        <w:pStyle w:val="20"/>
        <w:shd w:val="clear" w:color="auto" w:fill="auto"/>
        <w:spacing w:before="0" w:after="0" w:line="298" w:lineRule="exact"/>
        <w:ind w:firstLine="820"/>
      </w:pPr>
      <w:r>
        <w:t>Заявления о приеме в 10-е классы принимаются на основании протокола комиссии по результатам индивидуального отбора (рейтинга учащихся) через официальный портал «ГОСУСЛУГИ» (учетная система ГИС-Югры)-</w:t>
      </w:r>
      <w:r>
        <w:rPr>
          <w:rStyle w:val="24"/>
        </w:rPr>
        <w:t>06.07.202</w:t>
      </w:r>
      <w:r w:rsidR="005A13D5">
        <w:rPr>
          <w:rStyle w:val="24"/>
        </w:rPr>
        <w:t>4</w:t>
      </w:r>
      <w:r>
        <w:rPr>
          <w:rStyle w:val="24"/>
        </w:rPr>
        <w:t>.</w:t>
      </w:r>
    </w:p>
    <w:p w:rsidR="00C6388F" w:rsidRDefault="00E70832">
      <w:pPr>
        <w:pStyle w:val="20"/>
        <w:shd w:val="clear" w:color="auto" w:fill="auto"/>
        <w:spacing w:before="0" w:after="0" w:line="298" w:lineRule="exact"/>
        <w:ind w:firstLine="820"/>
      </w:pPr>
      <w:proofErr w:type="gramStart"/>
      <w:r>
        <w:t>Издание директором школы приказа о зачислении (не позднее 10 дней до начала учебного</w:t>
      </w:r>
      <w:proofErr w:type="gramEnd"/>
    </w:p>
    <w:p w:rsidR="00C6388F" w:rsidRDefault="00E70832">
      <w:pPr>
        <w:pStyle w:val="20"/>
        <w:shd w:val="clear" w:color="auto" w:fill="auto"/>
        <w:spacing w:before="0" w:after="0" w:line="298" w:lineRule="exact"/>
      </w:pPr>
      <w:r>
        <w:t>года)</w:t>
      </w:r>
    </w:p>
    <w:p w:rsidR="00C6388F" w:rsidRDefault="00E70832">
      <w:pPr>
        <w:pStyle w:val="20"/>
        <w:shd w:val="clear" w:color="auto" w:fill="auto"/>
        <w:spacing w:before="0" w:after="0" w:line="298" w:lineRule="exact"/>
        <w:ind w:firstLine="820"/>
      </w:pPr>
      <w:r>
        <w:t>Требования к претендентам на поступление в профильный класс, процедура индивидуального отбора подробно изложены в следующих документах:</w:t>
      </w:r>
    </w:p>
    <w:p w:rsidR="00C6388F" w:rsidRDefault="00E70832">
      <w:pPr>
        <w:pStyle w:val="20"/>
        <w:shd w:val="clear" w:color="auto" w:fill="auto"/>
        <w:spacing w:before="0" w:after="0" w:line="298" w:lineRule="exact"/>
      </w:pPr>
      <w:r>
        <w:t xml:space="preserve">Постановление Правительства Ханты-Мансийского автономного округа </w:t>
      </w:r>
      <w:proofErr w:type="gramStart"/>
      <w:r>
        <w:t>-Ю</w:t>
      </w:r>
      <w:proofErr w:type="gramEnd"/>
      <w:r>
        <w:t>гры от 09.08.2013 № 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(с изменениями);</w:t>
      </w:r>
    </w:p>
    <w:p w:rsidR="00C6388F" w:rsidRDefault="00E70832">
      <w:pPr>
        <w:pStyle w:val="20"/>
        <w:shd w:val="clear" w:color="auto" w:fill="auto"/>
        <w:spacing w:before="0" w:after="0" w:line="298" w:lineRule="exact"/>
        <w:jc w:val="left"/>
        <w:sectPr w:rsidR="00C6388F">
          <w:footerReference w:type="default" r:id="rId9"/>
          <w:pgSz w:w="11900" w:h="16840"/>
          <w:pgMar w:top="566" w:right="731" w:bottom="566" w:left="874" w:header="0" w:footer="3" w:gutter="0"/>
          <w:cols w:space="720"/>
          <w:noEndnote/>
          <w:titlePg/>
          <w:docGrid w:linePitch="360"/>
        </w:sectPr>
      </w:pPr>
      <w:r>
        <w:t>правила приема граждан в МБОУ СОШ № 10 с углубленным изучением отдельных предметов; порядок предоставления муниципальным бюджетным общеобразовательным учреждением средней общеобразовательной школой № 10 с углубленным изучением отдельных предметов услуги «Зачисление в образовательное учреждение».</w:t>
      </w:r>
    </w:p>
    <w:p w:rsidR="00C6388F" w:rsidRDefault="00E70832">
      <w:pPr>
        <w:pStyle w:val="20"/>
        <w:shd w:val="clear" w:color="auto" w:fill="auto"/>
        <w:spacing w:before="0" w:after="60" w:line="266" w:lineRule="exact"/>
        <w:ind w:left="5060"/>
        <w:jc w:val="left"/>
      </w:pPr>
      <w:r>
        <w:lastRenderedPageBreak/>
        <w:t>Директору МБОУ СОШ №10 Озеровой Е.В.</w:t>
      </w:r>
    </w:p>
    <w:p w:rsidR="00C6388F" w:rsidRDefault="00E70832">
      <w:pPr>
        <w:pStyle w:val="20"/>
        <w:shd w:val="clear" w:color="auto" w:fill="auto"/>
        <w:tabs>
          <w:tab w:val="left" w:leader="underscore" w:pos="3480"/>
        </w:tabs>
        <w:spacing w:before="0" w:after="0" w:line="266" w:lineRule="exact"/>
      </w:pPr>
      <w:r>
        <w:t>Регистрационный номер</w:t>
      </w:r>
      <w:r>
        <w:tab/>
      </w:r>
      <w:r w:rsidR="0022752B">
        <w:t xml:space="preserve">                           ______________________________________</w:t>
      </w:r>
    </w:p>
    <w:p w:rsidR="0022752B" w:rsidRPr="0022752B" w:rsidRDefault="00E70832" w:rsidP="0022752B">
      <w:pPr>
        <w:pStyle w:val="20"/>
        <w:shd w:val="clear" w:color="auto" w:fill="auto"/>
        <w:spacing w:before="0" w:after="0" w:line="240" w:lineRule="auto"/>
        <w:ind w:left="4678" w:firstLine="539"/>
        <w:jc w:val="left"/>
        <w:rPr>
          <w:sz w:val="20"/>
        </w:rPr>
      </w:pPr>
      <w:r w:rsidRPr="0022752B">
        <w:rPr>
          <w:sz w:val="20"/>
        </w:rPr>
        <w:t xml:space="preserve">Ф.И.О. родителя (законного представителя) </w:t>
      </w:r>
    </w:p>
    <w:p w:rsidR="0022752B" w:rsidRDefault="0022752B" w:rsidP="0022752B">
      <w:pPr>
        <w:pStyle w:val="20"/>
        <w:shd w:val="clear" w:color="auto" w:fill="auto"/>
        <w:spacing w:before="0" w:after="0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52B" w:rsidRDefault="0022752B" w:rsidP="0022752B">
      <w:pPr>
        <w:pStyle w:val="20"/>
        <w:shd w:val="clear" w:color="auto" w:fill="auto"/>
        <w:spacing w:before="0" w:after="0" w:line="240" w:lineRule="auto"/>
        <w:ind w:left="4509" w:firstLine="447"/>
        <w:jc w:val="left"/>
      </w:pPr>
      <w:r>
        <w:t xml:space="preserve">   ________________________________________</w:t>
      </w:r>
    </w:p>
    <w:p w:rsidR="0022752B" w:rsidRPr="0022752B" w:rsidRDefault="00E70832" w:rsidP="0022752B">
      <w:pPr>
        <w:pStyle w:val="20"/>
        <w:shd w:val="clear" w:color="auto" w:fill="auto"/>
        <w:spacing w:before="0" w:after="0" w:line="240" w:lineRule="auto"/>
        <w:ind w:left="4678" w:firstLine="539"/>
        <w:jc w:val="left"/>
        <w:rPr>
          <w:sz w:val="20"/>
        </w:rPr>
      </w:pPr>
      <w:r w:rsidRPr="0022752B">
        <w:rPr>
          <w:sz w:val="20"/>
        </w:rPr>
        <w:t xml:space="preserve">номер контактного телефона </w:t>
      </w:r>
    </w:p>
    <w:p w:rsidR="00C6388F" w:rsidRDefault="00E70832">
      <w:pPr>
        <w:pStyle w:val="20"/>
        <w:shd w:val="clear" w:color="auto" w:fill="auto"/>
        <w:spacing w:before="0" w:after="0" w:line="634" w:lineRule="exact"/>
        <w:ind w:left="4680" w:firstLine="540"/>
        <w:jc w:val="left"/>
      </w:pPr>
      <w:r>
        <w:t>ЗАЯВЛЕНИЕ</w:t>
      </w:r>
    </w:p>
    <w:p w:rsidR="00C6388F" w:rsidRDefault="00E70832">
      <w:pPr>
        <w:pStyle w:val="20"/>
        <w:shd w:val="clear" w:color="auto" w:fill="auto"/>
        <w:spacing w:before="0" w:after="290" w:line="266" w:lineRule="exact"/>
        <w:ind w:right="140"/>
        <w:jc w:val="right"/>
      </w:pPr>
      <w:r>
        <w:t>Прошу Вас организовать и провести индивидуальный отбор для моег</w:t>
      </w:r>
      <w:proofErr w:type="gramStart"/>
      <w:r>
        <w:t>о(</w:t>
      </w:r>
      <w:proofErr w:type="gramEnd"/>
      <w:r>
        <w:t>й) сына(дочери)</w:t>
      </w:r>
    </w:p>
    <w:p w:rsidR="0022752B" w:rsidRDefault="0022752B" w:rsidP="0022752B">
      <w:pPr>
        <w:pStyle w:val="20"/>
        <w:shd w:val="clear" w:color="auto" w:fill="auto"/>
        <w:spacing w:before="0" w:after="0" w:line="240" w:lineRule="auto"/>
        <w:ind w:right="140"/>
        <w:jc w:val="right"/>
      </w:pPr>
      <w:r>
        <w:t>__________________________________________________________________________________</w:t>
      </w:r>
    </w:p>
    <w:p w:rsidR="00C6388F" w:rsidRDefault="00E70832" w:rsidP="0022752B">
      <w:pPr>
        <w:pStyle w:val="30"/>
        <w:shd w:val="clear" w:color="auto" w:fill="auto"/>
        <w:spacing w:before="0" w:after="0" w:line="240" w:lineRule="auto"/>
      </w:pPr>
      <w:proofErr w:type="spellStart"/>
      <w:r>
        <w:t>Ф.И.ребенка</w:t>
      </w:r>
      <w:proofErr w:type="spellEnd"/>
    </w:p>
    <w:p w:rsidR="00C6388F" w:rsidRDefault="00E70832">
      <w:pPr>
        <w:pStyle w:val="20"/>
        <w:shd w:val="clear" w:color="auto" w:fill="auto"/>
        <w:tabs>
          <w:tab w:val="left" w:leader="underscore" w:pos="9010"/>
        </w:tabs>
        <w:spacing w:before="0" w:after="320" w:line="266" w:lineRule="exact"/>
      </w:pPr>
      <w:r>
        <w:t>для приема в 10 класс на 202</w:t>
      </w:r>
      <w:r w:rsidR="005A13D5">
        <w:t>4-2025</w:t>
      </w:r>
      <w:r>
        <w:t xml:space="preserve"> учебный год</w:t>
      </w:r>
      <w:r>
        <w:tab/>
      </w:r>
      <w:bookmarkStart w:id="1" w:name="_GoBack"/>
      <w:bookmarkEnd w:id="1"/>
      <w:r>
        <w:t>профиля.</w:t>
      </w:r>
    </w:p>
    <w:p w:rsidR="00C6388F" w:rsidRDefault="00E70832">
      <w:pPr>
        <w:pStyle w:val="20"/>
        <w:shd w:val="clear" w:color="auto" w:fill="auto"/>
        <w:tabs>
          <w:tab w:val="left" w:leader="underscore" w:pos="1709"/>
          <w:tab w:val="left" w:leader="underscore" w:pos="7541"/>
        </w:tabs>
        <w:spacing w:before="0" w:after="338" w:line="266" w:lineRule="exact"/>
      </w:pPr>
      <w:r>
        <w:t>Окончи</w:t>
      </w:r>
      <w:proofErr w:type="gramStart"/>
      <w:r>
        <w:t>л(</w:t>
      </w:r>
      <w:proofErr w:type="gramEnd"/>
      <w:r>
        <w:t>а)</w:t>
      </w:r>
      <w:r>
        <w:tab/>
        <w:t>классов</w:t>
      </w:r>
      <w:r>
        <w:tab/>
        <w:t>(наименование МБОУ).</w:t>
      </w:r>
    </w:p>
    <w:p w:rsidR="00C6388F" w:rsidRDefault="00E70832">
      <w:pPr>
        <w:pStyle w:val="40"/>
        <w:shd w:val="clear" w:color="auto" w:fill="auto"/>
        <w:tabs>
          <w:tab w:val="left" w:leader="underscore" w:pos="5328"/>
          <w:tab w:val="left" w:leader="underscore" w:pos="9293"/>
        </w:tabs>
        <w:spacing w:before="0"/>
      </w:pPr>
      <w:r>
        <w:t>Подпись родителя (законного представителя)</w:t>
      </w:r>
      <w:r>
        <w:tab/>
        <w:t xml:space="preserve"> </w:t>
      </w:r>
      <w:r>
        <w:tab/>
      </w:r>
    </w:p>
    <w:p w:rsidR="00C6388F" w:rsidRDefault="00E70832">
      <w:pPr>
        <w:pStyle w:val="30"/>
        <w:shd w:val="clear" w:color="auto" w:fill="auto"/>
        <w:spacing w:before="0" w:after="0"/>
        <w:ind w:left="7060"/>
        <w:jc w:val="left"/>
      </w:pPr>
      <w:r>
        <w:t>расшифровка</w:t>
      </w:r>
    </w:p>
    <w:sectPr w:rsidR="00C6388F">
      <w:pgSz w:w="11900" w:h="16840"/>
      <w:pgMar w:top="581" w:right="869" w:bottom="581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C8" w:rsidRDefault="007C0AC8">
      <w:r>
        <w:separator/>
      </w:r>
    </w:p>
  </w:endnote>
  <w:endnote w:type="continuationSeparator" w:id="0">
    <w:p w:rsidR="007C0AC8" w:rsidRDefault="007C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8F" w:rsidRDefault="005A13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3499485</wp:posOffset>
              </wp:positionV>
              <wp:extent cx="3239770" cy="175260"/>
              <wp:effectExtent l="254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88F" w:rsidRDefault="00E70832">
                          <w:pPr>
                            <w:pStyle w:val="a6"/>
                            <w:shd w:val="clear" w:color="auto" w:fill="auto"/>
                            <w:tabs>
                              <w:tab w:val="right" w:pos="510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Дата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7pt;margin-top:275.55pt;width:255.1pt;height:13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bqrA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" filled="f" stroked="f">
              <v:textbox style="mso-fit-shape-to-text:t" inset="0,0,0,0">
                <w:txbxContent>
                  <w:p w:rsidR="00C6388F" w:rsidRDefault="00E70832">
                    <w:pPr>
                      <w:pStyle w:val="a6"/>
                      <w:shd w:val="clear" w:color="auto" w:fill="auto"/>
                      <w:tabs>
                        <w:tab w:val="right" w:pos="5102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Дата</w:t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C8" w:rsidRDefault="007C0AC8"/>
  </w:footnote>
  <w:footnote w:type="continuationSeparator" w:id="0">
    <w:p w:rsidR="007C0AC8" w:rsidRDefault="007C0A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8F"/>
    <w:rsid w:val="0022752B"/>
    <w:rsid w:val="005A13D5"/>
    <w:rsid w:val="007C0AC8"/>
    <w:rsid w:val="00C6388F"/>
    <w:rsid w:val="00E7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4F72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4F7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0" w:after="16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0" w:after="22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4F72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4F7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0" w:after="16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0" w:after="22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10surgut-r86.gosweb.gosuslugi.ru/netcat_files/207/3088/postanovlenie_303_p_ot_2021_go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10surgut-r86.gosweb.gosuslugi.ru/netcat_files/207/3088/postanovlenie_303_p_ot_2021_god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God of English</cp:lastModifiedBy>
  <cp:revision>2</cp:revision>
  <dcterms:created xsi:type="dcterms:W3CDTF">2024-05-22T08:41:00Z</dcterms:created>
  <dcterms:modified xsi:type="dcterms:W3CDTF">2024-06-05T06:36:00Z</dcterms:modified>
</cp:coreProperties>
</file>